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Kombinezony do snu - alternatywa dla klasycznych piżam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bielizny nocnej, odróżniającej się od tradycyjnych wzorów dostępnych w większości sklepów? Zwróć uwagę na kombinezony do snu, a na pewno poczujesz się wyjątkowo.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Kombinezony do snu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vs tradycyjne piżamy?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dość takich samych worów piżam, w których nie czujesz się kobieco i zmysłowo? Chcesz zaskakiwać delikatnością i jednocześnie podkreślać swoje walory nie tylko w trakcie dnia, ale także nocą? Zwróć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kombinezony do snu</w:t>
      </w:r>
      <w:r>
        <w:rPr>
          <w:rFonts w:ascii="calibri" w:hAnsi="calibri" w:eastAsia="calibri" w:cs="calibri"/>
          <w:sz w:val="24"/>
          <w:szCs w:val="24"/>
        </w:rPr>
        <w:t xml:space="preserve">, które są alternatywą do klasycznych kompletów piżam i koszul nocnych. To rozwiązanie sprawia, że każda kobieta czuje się wyjątkowo, a to z kolei wpływa na jej samopoczucie i komfort snu.Obawiasz się o wygodę ze względu na to, że kombinezony są jednoczęściowe? Zupełnie niepotrzebnie. Ten rodzaj bielizny nocnej bardzo szybko się zakłada i jest niezwykle komfortowy. Posiada gumkę w tali, dzięki czemu jest zachowana proporcja ciała, na czym zależy każdej kobiecie, która go zakłada.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wybierając modele kombinezonów do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Kombinezony do snu</w:t>
      </w:r>
      <w:r>
        <w:rPr>
          <w:rFonts w:ascii="calibri" w:hAnsi="calibri" w:eastAsia="calibri" w:cs="calibri"/>
          <w:sz w:val="24"/>
          <w:szCs w:val="24"/>
        </w:rPr>
        <w:t xml:space="preserve"> powinny spełniać wszystkie te same cechy, których wymagasz od bielizny i odzieży. Jeżeli zależy ci na tym, żeby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kombinezony nocne</w:t>
      </w:r>
      <w:r>
        <w:rPr>
          <w:rFonts w:ascii="calibri" w:hAnsi="calibri" w:eastAsia="calibri" w:cs="calibri"/>
          <w:sz w:val="24"/>
          <w:szCs w:val="24"/>
        </w:rPr>
        <w:t xml:space="preserve">, które wybierzesz były delikatne, miękkie i gwarantowały wygodę, zwracaj uwagę na jakość materiału. Oczywiście te modele, które mają w składzie naturalne materiały, będą bardziej przyjazne dla skóry gdyż przepuszczają powietrze. Jeżeli zależy ci na aspektach wizualnych, wybieraj te </w:t>
      </w:r>
      <w:r>
        <w:rPr>
          <w:rFonts w:ascii="calibri" w:hAnsi="calibri" w:eastAsia="calibri" w:cs="calibri"/>
          <w:sz w:val="24"/>
          <w:szCs w:val="24"/>
          <w:b/>
        </w:rPr>
        <w:t xml:space="preserve">kombinezony nocne</w:t>
      </w:r>
      <w:r>
        <w:rPr>
          <w:rFonts w:ascii="calibri" w:hAnsi="calibri" w:eastAsia="calibri" w:cs="calibri"/>
          <w:sz w:val="24"/>
          <w:szCs w:val="24"/>
        </w:rPr>
        <w:t xml:space="preserve">, które mają subtelną koronkę.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14-kombin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2026-03-30T15:51:39+02:00</dcterms:created>
  <dcterms:modified xsi:type="dcterms:W3CDTF">2026-03-30T15:51:39+02:00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