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Bordowa piżama tamara firmy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odświezyć swoją szafę na wiosnę? Bordowa piżama tamara renomowanej marki Bohomoss to jedna z rzeczy, która z pewnością Ci się przyda zarówno wiosną jak i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pidżamę?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pidżama to niekoniecznie najważniejsza część naszej garderoby. Szczególnie wiosną kiedy nasz wzrok zwrócony jest w kierunku zwiewnych sukienek, sandałków, ramonesek i wielu innych produktów, które sklepy prezentują w swojej wiosennej ramówce. Dlaczego zatem wspominamy o pidżamie? Każdy z nas na sen poświęce od 5 do 9 (ach ci szczęśliwcy) godzin na dobę. Przebywając tyle czasu w jeden tkaninie warto się upewnić, że będzie nam w niej wygodnie. Dodatkowo tuż po przebudzeniu, miło spojrzeć w łazienkowe lustro i z uśmiechem stwierdzić, że nawet rozczochrane i bez makijażu w akurat tej pidżamie wyglądamy pięknie, również nasza druga połówka będzie nam wdzięcza.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Bordowa piżama Tamara firmy Bohomoss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Bordowa piżama tamara </w:t>
      </w:r>
      <w:r>
        <w:rPr>
          <w:rFonts w:ascii="calibri" w:hAnsi="calibri" w:eastAsia="calibri" w:cs="calibri"/>
          <w:sz w:val="24"/>
          <w:szCs w:val="24"/>
        </w:rPr>
        <w:t xml:space="preserve">to jeden z modeli ekskluzywnych pidżam szytych przez renomowaną, polską markę Bohomoss. W ofercie firmy, całorocznie znajdziesz kobiece i seksowne pidżamy w wielu odcieniach kolorystycznych.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Bordowa piżama Tamara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projekt, na który składają się krótkie spodenki z falbanką, wiązane na satynową kokardę oraz satynowa bluzka o szerszym kroju, na cienkich ramiączkach. Łączy w sobie wygodę i doskonały krój, który podkreśli kobiece kształty Twojego ciała.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08-tamara.html#/27-kolor-bordowy/32-rozmiar-38_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2026-03-30T15:51:16+02:00</dcterms:created>
  <dcterms:modified xsi:type="dcterms:W3CDTF">2026-03-30T15:51:16+02:00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